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88" w:rsidRDefault="00C30888" w:rsidP="00C308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Практична робота</w:t>
      </w:r>
    </w:p>
    <w:p w:rsidR="00C30888" w:rsidRPr="00A47C69" w:rsidRDefault="00C30888" w:rsidP="00C308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6C7B">
        <w:rPr>
          <w:rFonts w:ascii="Times New Roman" w:hAnsi="Times New Roman" w:cs="Times New Roman"/>
          <w:b/>
          <w:sz w:val="28"/>
          <w:szCs w:val="28"/>
          <w:lang w:val="uk-UA"/>
        </w:rPr>
        <w:t>Познач схематично вузли (умовними позначеннями)</w:t>
      </w:r>
    </w:p>
    <w:p w:rsidR="00C30888" w:rsidRPr="00DD777D" w:rsidRDefault="00C30888" w:rsidP="00C30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D777D">
        <w:rPr>
          <w:rFonts w:ascii="Times New Roman" w:hAnsi="Times New Roman" w:cs="Times New Roman"/>
          <w:sz w:val="28"/>
          <w:szCs w:val="28"/>
          <w:lang w:val="uk-UA"/>
        </w:rPr>
        <w:t>Квадратний вузол.</w:t>
      </w:r>
    </w:p>
    <w:p w:rsidR="00C30888" w:rsidRPr="00DD777D" w:rsidRDefault="00C30888" w:rsidP="00C30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D777D">
        <w:rPr>
          <w:rFonts w:ascii="Times New Roman" w:hAnsi="Times New Roman" w:cs="Times New Roman"/>
          <w:sz w:val="28"/>
          <w:szCs w:val="28"/>
          <w:lang w:val="uk-UA"/>
        </w:rPr>
        <w:t>Вузол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«</w:t>
      </w:r>
      <w:proofErr w:type="spellStart"/>
      <w:r w:rsidRPr="00DD777D">
        <w:rPr>
          <w:rFonts w:ascii="Times New Roman" w:hAnsi="Times New Roman" w:cs="Times New Roman"/>
          <w:sz w:val="28"/>
          <w:szCs w:val="28"/>
          <w:lang w:val="uk-UA"/>
        </w:rPr>
        <w:t>Фріволіте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D77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0888" w:rsidRPr="00DD777D" w:rsidRDefault="00C30888" w:rsidP="00C30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D777D">
        <w:rPr>
          <w:rFonts w:ascii="Times New Roman" w:hAnsi="Times New Roman" w:cs="Times New Roman"/>
          <w:sz w:val="28"/>
          <w:szCs w:val="28"/>
          <w:lang w:val="uk-UA"/>
        </w:rPr>
        <w:t>Репсовий.</w:t>
      </w:r>
    </w:p>
    <w:p w:rsidR="00C30888" w:rsidRPr="00DD777D" w:rsidRDefault="00C30888" w:rsidP="00C30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D777D">
        <w:rPr>
          <w:rFonts w:ascii="Times New Roman" w:hAnsi="Times New Roman" w:cs="Times New Roman"/>
          <w:sz w:val="28"/>
          <w:szCs w:val="28"/>
          <w:lang w:val="uk-UA"/>
        </w:rPr>
        <w:t>Кручений ланцюжок.</w:t>
      </w:r>
    </w:p>
    <w:p w:rsidR="00C30888" w:rsidRPr="00DD777D" w:rsidRDefault="00C30888" w:rsidP="00C30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D777D">
        <w:rPr>
          <w:rFonts w:ascii="Times New Roman" w:hAnsi="Times New Roman" w:cs="Times New Roman"/>
          <w:sz w:val="28"/>
          <w:szCs w:val="28"/>
          <w:lang w:val="uk-UA"/>
        </w:rPr>
        <w:t>Вузол шишка.</w:t>
      </w:r>
    </w:p>
    <w:p w:rsidR="00C30888" w:rsidRDefault="00C30888" w:rsidP="00C30888">
      <w:pPr>
        <w:tabs>
          <w:tab w:val="left" w:pos="9072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Вузол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жозефіна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30888" w:rsidRPr="00DD777D" w:rsidRDefault="00C30888" w:rsidP="00C30888">
      <w:pPr>
        <w:tabs>
          <w:tab w:val="left" w:pos="9072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 свою схему візерунка.</w:t>
      </w:r>
    </w:p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C30888"/>
    <w:rsid w:val="0015505E"/>
    <w:rsid w:val="003B45B0"/>
    <w:rsid w:val="007B4740"/>
    <w:rsid w:val="0095453A"/>
    <w:rsid w:val="00AC5509"/>
    <w:rsid w:val="00C3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1</cp:revision>
  <dcterms:created xsi:type="dcterms:W3CDTF">2016-12-18T09:26:00Z</dcterms:created>
  <dcterms:modified xsi:type="dcterms:W3CDTF">2016-12-18T09:28:00Z</dcterms:modified>
</cp:coreProperties>
</file>